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C758" w14:textId="77777777" w:rsidR="00661E33" w:rsidRDefault="00661E33" w:rsidP="00DF094C">
      <w:pPr>
        <w:snapToGrid w:val="0"/>
        <w:rPr>
          <w:szCs w:val="21"/>
        </w:rPr>
      </w:pPr>
      <w:r w:rsidRPr="00661E33">
        <w:rPr>
          <w:rFonts w:ascii="Meiryo UI" w:eastAsia="Meiryo UI" w:hAnsi="Meiryo UI" w:hint="eastAsia"/>
          <w:b/>
          <w:sz w:val="23"/>
          <w:szCs w:val="23"/>
        </w:rPr>
        <w:t>≪利用料金の値引きの周知（例）≫</w:t>
      </w:r>
      <w:r>
        <w:rPr>
          <w:rFonts w:ascii="Meiryo UI" w:eastAsia="Meiryo UI" w:hAnsi="Meiryo UI" w:hint="eastAsia"/>
          <w:b/>
          <w:sz w:val="23"/>
          <w:szCs w:val="23"/>
        </w:rPr>
        <w:t xml:space="preserve">　</w:t>
      </w:r>
      <w:r w:rsidRPr="00661E33">
        <w:rPr>
          <w:rFonts w:hint="eastAsia"/>
          <w:sz w:val="20"/>
          <w:szCs w:val="21"/>
        </w:rPr>
        <w:t>※</w:t>
      </w:r>
      <w:r w:rsidRPr="00661E33">
        <w:rPr>
          <w:sz w:val="20"/>
          <w:szCs w:val="21"/>
        </w:rPr>
        <w:t xml:space="preserve"> </w:t>
      </w:r>
      <w:r w:rsidRPr="00661E33">
        <w:rPr>
          <w:rFonts w:hint="eastAsia"/>
          <w:sz w:val="20"/>
          <w:szCs w:val="21"/>
        </w:rPr>
        <w:t>周知を行う際、検針票に添付する場合当に適宜ご使用ください。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F094C" w14:paraId="40C7A5A2" w14:textId="77777777" w:rsidTr="00661E33">
        <w:tc>
          <w:tcPr>
            <w:tcW w:w="5103" w:type="dxa"/>
          </w:tcPr>
          <w:p w14:paraId="42B25136" w14:textId="7858C1A3" w:rsidR="00DF094C" w:rsidRPr="00661E33" w:rsidRDefault="00DF094C" w:rsidP="00DF094C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 w:rsidR="009E7F57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</w:t>
            </w:r>
            <w:r w:rsidR="009E7F57">
              <w:rPr>
                <w:rFonts w:ascii="ＭＳ ゴシック" w:eastAsia="ＭＳ ゴシック" w:hAnsi="ＭＳ ゴシック" w:hint="eastAsia"/>
                <w:sz w:val="22"/>
                <w:szCs w:val="21"/>
              </w:rPr>
              <w:t>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  <w:r w:rsidR="00AB38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(税抜)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4DE26114" w14:textId="77777777" w:rsidR="00DF094C" w:rsidRPr="00661E33" w:rsidRDefault="00DF094C" w:rsidP="00DF094C">
            <w:pPr>
              <w:rPr>
                <w:rFonts w:hAnsi="Times New Roman"/>
                <w:sz w:val="22"/>
              </w:rPr>
            </w:pPr>
          </w:p>
          <w:p w14:paraId="00B31BA7" w14:textId="77777777" w:rsidR="00DF094C" w:rsidRPr="00661E33" w:rsidRDefault="00DF094C" w:rsidP="00DF094C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723891E8" w14:textId="77777777" w:rsidR="00DF094C" w:rsidRPr="00661E33" w:rsidRDefault="00DF094C" w:rsidP="00DF094C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38399DF6" w14:textId="2A51FA99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 w:rsidR="009E7F57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</w:t>
            </w:r>
            <w:r w:rsidR="009E7F57">
              <w:rPr>
                <w:rFonts w:ascii="ＭＳ ゴシック" w:eastAsia="ＭＳ ゴシック" w:hAnsi="ＭＳ ゴシック" w:hint="eastAsia"/>
                <w:sz w:val="22"/>
                <w:szCs w:val="21"/>
              </w:rPr>
              <w:t>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341FCBF" w14:textId="77777777" w:rsidR="00DF094C" w:rsidRPr="00AB3894" w:rsidRDefault="00DF094C" w:rsidP="00DF094C">
            <w:pPr>
              <w:rPr>
                <w:rFonts w:hAnsi="Times New Roman"/>
                <w:sz w:val="22"/>
              </w:rPr>
            </w:pPr>
          </w:p>
          <w:p w14:paraId="058A0514" w14:textId="77777777" w:rsidR="00DF094C" w:rsidRPr="00661E33" w:rsidRDefault="00DF094C" w:rsidP="00DF094C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1AF19401" w14:textId="77777777" w:rsidR="00DF094C" w:rsidRPr="00661E33" w:rsidRDefault="00DF094C" w:rsidP="00DF094C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9E7F57" w14:paraId="6F162019" w14:textId="77777777" w:rsidTr="00661E33">
        <w:tc>
          <w:tcPr>
            <w:tcW w:w="5103" w:type="dxa"/>
          </w:tcPr>
          <w:p w14:paraId="5591DE46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5808FA92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</w:p>
          <w:p w14:paraId="6B819664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53852A9A" w14:textId="657374FC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72166D9D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61781B24" w14:textId="77777777" w:rsidR="009E7F57" w:rsidRPr="00AB3894" w:rsidRDefault="009E7F57" w:rsidP="009E7F57">
            <w:pPr>
              <w:rPr>
                <w:rFonts w:hAnsi="Times New Roman"/>
                <w:sz w:val="22"/>
              </w:rPr>
            </w:pPr>
          </w:p>
          <w:p w14:paraId="57B61EB3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673ECB9C" w14:textId="00C4A514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9E7F57" w14:paraId="6C1BF766" w14:textId="77777777" w:rsidTr="00661E33">
        <w:tc>
          <w:tcPr>
            <w:tcW w:w="5103" w:type="dxa"/>
          </w:tcPr>
          <w:p w14:paraId="2712469D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032BB6B7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</w:p>
          <w:p w14:paraId="3F0D32C1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26606493" w14:textId="7860F502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4D260B95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47973848" w14:textId="77777777" w:rsidR="009E7F57" w:rsidRPr="00AB3894" w:rsidRDefault="009E7F57" w:rsidP="009E7F57">
            <w:pPr>
              <w:rPr>
                <w:rFonts w:hAnsi="Times New Roman"/>
                <w:sz w:val="22"/>
              </w:rPr>
            </w:pPr>
          </w:p>
          <w:p w14:paraId="0F57043E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6EE541D8" w14:textId="184A6916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9E7F57" w14:paraId="09E0A644" w14:textId="77777777" w:rsidTr="00661E33">
        <w:tc>
          <w:tcPr>
            <w:tcW w:w="5103" w:type="dxa"/>
          </w:tcPr>
          <w:p w14:paraId="29B6D5E3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66382D9E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</w:p>
          <w:p w14:paraId="143B0388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0BFE1089" w14:textId="370338EC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7A31D44B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64AA2A4B" w14:textId="77777777" w:rsidR="009E7F57" w:rsidRPr="00AB3894" w:rsidRDefault="009E7F57" w:rsidP="009E7F57">
            <w:pPr>
              <w:rPr>
                <w:rFonts w:hAnsi="Times New Roman"/>
                <w:sz w:val="22"/>
              </w:rPr>
            </w:pPr>
          </w:p>
          <w:p w14:paraId="6F25728F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0FDC1A11" w14:textId="0AA8C6B2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9E7F57" w14:paraId="2E3BD2F5" w14:textId="77777777" w:rsidTr="00661E33">
        <w:tc>
          <w:tcPr>
            <w:tcW w:w="5103" w:type="dxa"/>
          </w:tcPr>
          <w:p w14:paraId="06036DB7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4C94C0E6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</w:p>
          <w:p w14:paraId="01B912F9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591FA8F3" w14:textId="34197EA6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4BE325D5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642F4833" w14:textId="77777777" w:rsidR="009E7F57" w:rsidRPr="00AB3894" w:rsidRDefault="009E7F57" w:rsidP="009E7F57">
            <w:pPr>
              <w:rPr>
                <w:rFonts w:hAnsi="Times New Roman"/>
                <w:sz w:val="22"/>
              </w:rPr>
            </w:pPr>
          </w:p>
          <w:p w14:paraId="04F1B4FB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3F25F52F" w14:textId="47B8BC9A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9E7F57" w14:paraId="5BBACACC" w14:textId="77777777" w:rsidTr="00661E33">
        <w:tc>
          <w:tcPr>
            <w:tcW w:w="5103" w:type="dxa"/>
          </w:tcPr>
          <w:p w14:paraId="437A02FA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AD10065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</w:p>
          <w:p w14:paraId="7F08F8C8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06A33F68" w14:textId="163D058C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35D4C01E" w14:textId="77777777" w:rsidR="009E7F57" w:rsidRPr="00661E33" w:rsidRDefault="009E7F57" w:rsidP="009E7F57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9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分の請求額の税抜価格から最大8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DDB2148" w14:textId="77777777" w:rsidR="009E7F57" w:rsidRPr="00AB3894" w:rsidRDefault="009E7F57" w:rsidP="009E7F57">
            <w:pPr>
              <w:rPr>
                <w:rFonts w:hAnsi="Times New Roman"/>
                <w:sz w:val="22"/>
              </w:rPr>
            </w:pPr>
          </w:p>
          <w:p w14:paraId="1A988D97" w14:textId="77777777" w:rsidR="009E7F57" w:rsidRPr="00661E33" w:rsidRDefault="009E7F57" w:rsidP="009E7F57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189D0AFA" w14:textId="697CA9CD" w:rsidR="009E7F57" w:rsidRPr="00661E33" w:rsidRDefault="009E7F57" w:rsidP="009E7F57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14:paraId="2802D3DF" w14:textId="77777777" w:rsidR="00661E33" w:rsidRPr="00DF094C" w:rsidRDefault="00661E33" w:rsidP="00DF094C">
      <w:pPr>
        <w:snapToGrid w:val="0"/>
        <w:rPr>
          <w:sz w:val="10"/>
        </w:rPr>
      </w:pPr>
    </w:p>
    <w:sectPr w:rsidR="00661E33" w:rsidRPr="00DF094C" w:rsidSect="00DF094C">
      <w:pgSz w:w="11906" w:h="16838" w:code="9"/>
      <w:pgMar w:top="567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3493" w14:textId="77777777" w:rsidR="009A2546" w:rsidRDefault="009A2546" w:rsidP="00A52D47">
      <w:r>
        <w:separator/>
      </w:r>
    </w:p>
  </w:endnote>
  <w:endnote w:type="continuationSeparator" w:id="0">
    <w:p w14:paraId="18BFBA97" w14:textId="77777777" w:rsidR="009A2546" w:rsidRDefault="009A2546" w:rsidP="00A5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CC8D" w14:textId="77777777" w:rsidR="009A2546" w:rsidRDefault="009A2546" w:rsidP="00A52D47">
      <w:r>
        <w:separator/>
      </w:r>
    </w:p>
  </w:footnote>
  <w:footnote w:type="continuationSeparator" w:id="0">
    <w:p w14:paraId="0F6CF915" w14:textId="77777777" w:rsidR="009A2546" w:rsidRDefault="009A2546" w:rsidP="00A5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3"/>
    <w:rsid w:val="00001D1C"/>
    <w:rsid w:val="000056E3"/>
    <w:rsid w:val="00013DCE"/>
    <w:rsid w:val="000161F9"/>
    <w:rsid w:val="00023D09"/>
    <w:rsid w:val="00032AA1"/>
    <w:rsid w:val="00032AB8"/>
    <w:rsid w:val="00051EA1"/>
    <w:rsid w:val="0006418E"/>
    <w:rsid w:val="000826AF"/>
    <w:rsid w:val="00084C83"/>
    <w:rsid w:val="00091571"/>
    <w:rsid w:val="000928F3"/>
    <w:rsid w:val="0009473A"/>
    <w:rsid w:val="000A1620"/>
    <w:rsid w:val="000A3594"/>
    <w:rsid w:val="000B5ABD"/>
    <w:rsid w:val="000C18A2"/>
    <w:rsid w:val="000C1D45"/>
    <w:rsid w:val="000C7FEF"/>
    <w:rsid w:val="000E067F"/>
    <w:rsid w:val="000E7CD4"/>
    <w:rsid w:val="000F269D"/>
    <w:rsid w:val="000F29F6"/>
    <w:rsid w:val="000F3A58"/>
    <w:rsid w:val="000F71E5"/>
    <w:rsid w:val="00107F4F"/>
    <w:rsid w:val="0012299E"/>
    <w:rsid w:val="0012658D"/>
    <w:rsid w:val="00133DEE"/>
    <w:rsid w:val="00135171"/>
    <w:rsid w:val="00137326"/>
    <w:rsid w:val="00155097"/>
    <w:rsid w:val="0015668F"/>
    <w:rsid w:val="0016005F"/>
    <w:rsid w:val="00160536"/>
    <w:rsid w:val="001633E7"/>
    <w:rsid w:val="0016379E"/>
    <w:rsid w:val="00166BEB"/>
    <w:rsid w:val="00172EB7"/>
    <w:rsid w:val="00186D6A"/>
    <w:rsid w:val="001908F6"/>
    <w:rsid w:val="001A3A57"/>
    <w:rsid w:val="001B1B95"/>
    <w:rsid w:val="001B2542"/>
    <w:rsid w:val="001C089A"/>
    <w:rsid w:val="001D69E9"/>
    <w:rsid w:val="001D74FD"/>
    <w:rsid w:val="001E552C"/>
    <w:rsid w:val="001F0515"/>
    <w:rsid w:val="001F2C3B"/>
    <w:rsid w:val="001F715B"/>
    <w:rsid w:val="0020499B"/>
    <w:rsid w:val="00207C96"/>
    <w:rsid w:val="00226DB3"/>
    <w:rsid w:val="00230402"/>
    <w:rsid w:val="00235C5A"/>
    <w:rsid w:val="0023707A"/>
    <w:rsid w:val="00244682"/>
    <w:rsid w:val="00252439"/>
    <w:rsid w:val="002606BB"/>
    <w:rsid w:val="00262516"/>
    <w:rsid w:val="00262627"/>
    <w:rsid w:val="00266279"/>
    <w:rsid w:val="00274361"/>
    <w:rsid w:val="002757D9"/>
    <w:rsid w:val="00276830"/>
    <w:rsid w:val="002775F0"/>
    <w:rsid w:val="002864C7"/>
    <w:rsid w:val="002B3777"/>
    <w:rsid w:val="002B4BF1"/>
    <w:rsid w:val="002B760C"/>
    <w:rsid w:val="002C52F9"/>
    <w:rsid w:val="002D2769"/>
    <w:rsid w:val="002D4B60"/>
    <w:rsid w:val="002D4D5A"/>
    <w:rsid w:val="002E2A56"/>
    <w:rsid w:val="002E42D9"/>
    <w:rsid w:val="002E6E9F"/>
    <w:rsid w:val="002F42DC"/>
    <w:rsid w:val="002F4914"/>
    <w:rsid w:val="0030561C"/>
    <w:rsid w:val="003073A2"/>
    <w:rsid w:val="00307927"/>
    <w:rsid w:val="00312218"/>
    <w:rsid w:val="0031464A"/>
    <w:rsid w:val="00320B25"/>
    <w:rsid w:val="003253FA"/>
    <w:rsid w:val="003259BE"/>
    <w:rsid w:val="00332913"/>
    <w:rsid w:val="0035137F"/>
    <w:rsid w:val="0036320F"/>
    <w:rsid w:val="00364446"/>
    <w:rsid w:val="0038329D"/>
    <w:rsid w:val="00385BA7"/>
    <w:rsid w:val="00385CF0"/>
    <w:rsid w:val="00386833"/>
    <w:rsid w:val="00393806"/>
    <w:rsid w:val="003955F7"/>
    <w:rsid w:val="003A4FE9"/>
    <w:rsid w:val="003B0493"/>
    <w:rsid w:val="003B1837"/>
    <w:rsid w:val="003B2D28"/>
    <w:rsid w:val="003C0068"/>
    <w:rsid w:val="003D6675"/>
    <w:rsid w:val="003D66A0"/>
    <w:rsid w:val="003D6B94"/>
    <w:rsid w:val="003E3E91"/>
    <w:rsid w:val="003E4EA4"/>
    <w:rsid w:val="003E7509"/>
    <w:rsid w:val="003F68C5"/>
    <w:rsid w:val="003F6A72"/>
    <w:rsid w:val="004228EF"/>
    <w:rsid w:val="0042563D"/>
    <w:rsid w:val="0044670B"/>
    <w:rsid w:val="004531D8"/>
    <w:rsid w:val="00453B79"/>
    <w:rsid w:val="00467059"/>
    <w:rsid w:val="00471093"/>
    <w:rsid w:val="00483C53"/>
    <w:rsid w:val="00493876"/>
    <w:rsid w:val="004A62AE"/>
    <w:rsid w:val="004B0ABE"/>
    <w:rsid w:val="004B365C"/>
    <w:rsid w:val="004B62BE"/>
    <w:rsid w:val="004C11F1"/>
    <w:rsid w:val="004C56DC"/>
    <w:rsid w:val="004D1D61"/>
    <w:rsid w:val="004D4A43"/>
    <w:rsid w:val="004D5A22"/>
    <w:rsid w:val="004E4B5D"/>
    <w:rsid w:val="004E4EFF"/>
    <w:rsid w:val="004E65E7"/>
    <w:rsid w:val="004E7853"/>
    <w:rsid w:val="00501C08"/>
    <w:rsid w:val="00511B58"/>
    <w:rsid w:val="00514911"/>
    <w:rsid w:val="00525B9A"/>
    <w:rsid w:val="00531F1E"/>
    <w:rsid w:val="005349D1"/>
    <w:rsid w:val="00536DEE"/>
    <w:rsid w:val="00541A9A"/>
    <w:rsid w:val="005421BA"/>
    <w:rsid w:val="0055110B"/>
    <w:rsid w:val="005512D3"/>
    <w:rsid w:val="00555742"/>
    <w:rsid w:val="00556667"/>
    <w:rsid w:val="00556D9E"/>
    <w:rsid w:val="0056262D"/>
    <w:rsid w:val="005815B9"/>
    <w:rsid w:val="00595554"/>
    <w:rsid w:val="0059796D"/>
    <w:rsid w:val="005A2A98"/>
    <w:rsid w:val="005A3287"/>
    <w:rsid w:val="005B172E"/>
    <w:rsid w:val="005B5D4A"/>
    <w:rsid w:val="005B7982"/>
    <w:rsid w:val="005C375B"/>
    <w:rsid w:val="005D097B"/>
    <w:rsid w:val="005D3C75"/>
    <w:rsid w:val="005D4DC5"/>
    <w:rsid w:val="005E47AC"/>
    <w:rsid w:val="005E7120"/>
    <w:rsid w:val="005E7643"/>
    <w:rsid w:val="00604969"/>
    <w:rsid w:val="006075B0"/>
    <w:rsid w:val="00610E72"/>
    <w:rsid w:val="00611026"/>
    <w:rsid w:val="00615762"/>
    <w:rsid w:val="006221B3"/>
    <w:rsid w:val="00624372"/>
    <w:rsid w:val="0064292E"/>
    <w:rsid w:val="006531CD"/>
    <w:rsid w:val="006538C2"/>
    <w:rsid w:val="00653FCB"/>
    <w:rsid w:val="00661E33"/>
    <w:rsid w:val="00665442"/>
    <w:rsid w:val="00666587"/>
    <w:rsid w:val="00667090"/>
    <w:rsid w:val="0066732C"/>
    <w:rsid w:val="00670E47"/>
    <w:rsid w:val="006734F6"/>
    <w:rsid w:val="00675F20"/>
    <w:rsid w:val="006A1782"/>
    <w:rsid w:val="006A4484"/>
    <w:rsid w:val="006A4AD7"/>
    <w:rsid w:val="006A6CED"/>
    <w:rsid w:val="006B3228"/>
    <w:rsid w:val="006B66A7"/>
    <w:rsid w:val="006C1560"/>
    <w:rsid w:val="006C6188"/>
    <w:rsid w:val="006D5B30"/>
    <w:rsid w:val="006E184F"/>
    <w:rsid w:val="006E4996"/>
    <w:rsid w:val="006F1386"/>
    <w:rsid w:val="006F19BF"/>
    <w:rsid w:val="006F5604"/>
    <w:rsid w:val="006F728A"/>
    <w:rsid w:val="00700A4A"/>
    <w:rsid w:val="0070155B"/>
    <w:rsid w:val="007017C7"/>
    <w:rsid w:val="00704968"/>
    <w:rsid w:val="00727769"/>
    <w:rsid w:val="00740EE9"/>
    <w:rsid w:val="00741032"/>
    <w:rsid w:val="007500F2"/>
    <w:rsid w:val="00754E4A"/>
    <w:rsid w:val="00755474"/>
    <w:rsid w:val="007562AD"/>
    <w:rsid w:val="007607D2"/>
    <w:rsid w:val="007608F4"/>
    <w:rsid w:val="007664D3"/>
    <w:rsid w:val="00770A07"/>
    <w:rsid w:val="007754C3"/>
    <w:rsid w:val="007801A5"/>
    <w:rsid w:val="00796222"/>
    <w:rsid w:val="007A3C5B"/>
    <w:rsid w:val="007D7780"/>
    <w:rsid w:val="007E5775"/>
    <w:rsid w:val="007F65BA"/>
    <w:rsid w:val="008057DD"/>
    <w:rsid w:val="008075C6"/>
    <w:rsid w:val="00814C3D"/>
    <w:rsid w:val="00817F4C"/>
    <w:rsid w:val="00824D64"/>
    <w:rsid w:val="00827010"/>
    <w:rsid w:val="00832E61"/>
    <w:rsid w:val="0083314F"/>
    <w:rsid w:val="00851D9F"/>
    <w:rsid w:val="0085706F"/>
    <w:rsid w:val="00857AA4"/>
    <w:rsid w:val="00860B4A"/>
    <w:rsid w:val="00862CC6"/>
    <w:rsid w:val="00870A64"/>
    <w:rsid w:val="008740B7"/>
    <w:rsid w:val="00891A59"/>
    <w:rsid w:val="008A2447"/>
    <w:rsid w:val="008A27EB"/>
    <w:rsid w:val="008A3EB4"/>
    <w:rsid w:val="008B07A8"/>
    <w:rsid w:val="008C3A29"/>
    <w:rsid w:val="008C3D57"/>
    <w:rsid w:val="008E376D"/>
    <w:rsid w:val="008E473C"/>
    <w:rsid w:val="008F0A6C"/>
    <w:rsid w:val="009007D4"/>
    <w:rsid w:val="00902CAA"/>
    <w:rsid w:val="009058B9"/>
    <w:rsid w:val="00906578"/>
    <w:rsid w:val="0091195F"/>
    <w:rsid w:val="0091727C"/>
    <w:rsid w:val="00920B94"/>
    <w:rsid w:val="00923601"/>
    <w:rsid w:val="00924DDC"/>
    <w:rsid w:val="00933457"/>
    <w:rsid w:val="0093357E"/>
    <w:rsid w:val="0093605C"/>
    <w:rsid w:val="009429DE"/>
    <w:rsid w:val="00942CC7"/>
    <w:rsid w:val="00944854"/>
    <w:rsid w:val="0094625D"/>
    <w:rsid w:val="00957F10"/>
    <w:rsid w:val="00957FCB"/>
    <w:rsid w:val="00961029"/>
    <w:rsid w:val="009739D8"/>
    <w:rsid w:val="0097716C"/>
    <w:rsid w:val="00980855"/>
    <w:rsid w:val="009863FC"/>
    <w:rsid w:val="00986EEF"/>
    <w:rsid w:val="00987BB2"/>
    <w:rsid w:val="00992647"/>
    <w:rsid w:val="00995A87"/>
    <w:rsid w:val="009974AD"/>
    <w:rsid w:val="009A2546"/>
    <w:rsid w:val="009B47E1"/>
    <w:rsid w:val="009B6CC9"/>
    <w:rsid w:val="009C0311"/>
    <w:rsid w:val="009C5A6D"/>
    <w:rsid w:val="009C6CB5"/>
    <w:rsid w:val="009E0DAC"/>
    <w:rsid w:val="009E1C24"/>
    <w:rsid w:val="009E3EDD"/>
    <w:rsid w:val="009E46A9"/>
    <w:rsid w:val="009E7F57"/>
    <w:rsid w:val="00A06A6F"/>
    <w:rsid w:val="00A15740"/>
    <w:rsid w:val="00A17BAE"/>
    <w:rsid w:val="00A20804"/>
    <w:rsid w:val="00A24035"/>
    <w:rsid w:val="00A359BD"/>
    <w:rsid w:val="00A44BF2"/>
    <w:rsid w:val="00A51FFD"/>
    <w:rsid w:val="00A52D47"/>
    <w:rsid w:val="00A53F58"/>
    <w:rsid w:val="00A549DB"/>
    <w:rsid w:val="00A55C88"/>
    <w:rsid w:val="00A64C0C"/>
    <w:rsid w:val="00A8585C"/>
    <w:rsid w:val="00AA3523"/>
    <w:rsid w:val="00AA4F1B"/>
    <w:rsid w:val="00AB3206"/>
    <w:rsid w:val="00AB3894"/>
    <w:rsid w:val="00AB706E"/>
    <w:rsid w:val="00AD0829"/>
    <w:rsid w:val="00AD1D22"/>
    <w:rsid w:val="00AD4AF2"/>
    <w:rsid w:val="00AE2ECA"/>
    <w:rsid w:val="00AE5330"/>
    <w:rsid w:val="00B002D1"/>
    <w:rsid w:val="00B132B1"/>
    <w:rsid w:val="00B2242A"/>
    <w:rsid w:val="00B2382C"/>
    <w:rsid w:val="00B2726E"/>
    <w:rsid w:val="00B31DDA"/>
    <w:rsid w:val="00B506F3"/>
    <w:rsid w:val="00B5106F"/>
    <w:rsid w:val="00B53550"/>
    <w:rsid w:val="00B64568"/>
    <w:rsid w:val="00B75E5A"/>
    <w:rsid w:val="00B83282"/>
    <w:rsid w:val="00B838FD"/>
    <w:rsid w:val="00B903E7"/>
    <w:rsid w:val="00B963B1"/>
    <w:rsid w:val="00BA1877"/>
    <w:rsid w:val="00BA3D0C"/>
    <w:rsid w:val="00BC09C0"/>
    <w:rsid w:val="00BC63D7"/>
    <w:rsid w:val="00BD2A3A"/>
    <w:rsid w:val="00BD77FF"/>
    <w:rsid w:val="00BE6FBD"/>
    <w:rsid w:val="00C02F3B"/>
    <w:rsid w:val="00C17E25"/>
    <w:rsid w:val="00C25DE0"/>
    <w:rsid w:val="00C35E06"/>
    <w:rsid w:val="00C36558"/>
    <w:rsid w:val="00C44C95"/>
    <w:rsid w:val="00C54E98"/>
    <w:rsid w:val="00C73C21"/>
    <w:rsid w:val="00C82B0B"/>
    <w:rsid w:val="00C82D58"/>
    <w:rsid w:val="00C85BE6"/>
    <w:rsid w:val="00C96A76"/>
    <w:rsid w:val="00CA5685"/>
    <w:rsid w:val="00CB487D"/>
    <w:rsid w:val="00CC20C3"/>
    <w:rsid w:val="00CC6E41"/>
    <w:rsid w:val="00CF6492"/>
    <w:rsid w:val="00D1528B"/>
    <w:rsid w:val="00D37000"/>
    <w:rsid w:val="00D44CC9"/>
    <w:rsid w:val="00D45443"/>
    <w:rsid w:val="00D45AE4"/>
    <w:rsid w:val="00D52EB2"/>
    <w:rsid w:val="00D55A6D"/>
    <w:rsid w:val="00D63ADE"/>
    <w:rsid w:val="00D7227F"/>
    <w:rsid w:val="00D8099F"/>
    <w:rsid w:val="00D8435C"/>
    <w:rsid w:val="00D95383"/>
    <w:rsid w:val="00DA4786"/>
    <w:rsid w:val="00DA643C"/>
    <w:rsid w:val="00DB0211"/>
    <w:rsid w:val="00DC6515"/>
    <w:rsid w:val="00DC681C"/>
    <w:rsid w:val="00DD32EE"/>
    <w:rsid w:val="00DD4AA0"/>
    <w:rsid w:val="00DD5B55"/>
    <w:rsid w:val="00DE4ACD"/>
    <w:rsid w:val="00DF094C"/>
    <w:rsid w:val="00DF0EA0"/>
    <w:rsid w:val="00E010B2"/>
    <w:rsid w:val="00E016E6"/>
    <w:rsid w:val="00E12EC0"/>
    <w:rsid w:val="00E2034F"/>
    <w:rsid w:val="00E2234D"/>
    <w:rsid w:val="00E36595"/>
    <w:rsid w:val="00E4631B"/>
    <w:rsid w:val="00E46384"/>
    <w:rsid w:val="00E4663D"/>
    <w:rsid w:val="00E52345"/>
    <w:rsid w:val="00E52CC8"/>
    <w:rsid w:val="00E6083C"/>
    <w:rsid w:val="00E635F7"/>
    <w:rsid w:val="00E67D5B"/>
    <w:rsid w:val="00E83038"/>
    <w:rsid w:val="00E90931"/>
    <w:rsid w:val="00E960A5"/>
    <w:rsid w:val="00EA104E"/>
    <w:rsid w:val="00EA5716"/>
    <w:rsid w:val="00EB20CA"/>
    <w:rsid w:val="00EC1D32"/>
    <w:rsid w:val="00EC22A6"/>
    <w:rsid w:val="00EC3570"/>
    <w:rsid w:val="00ED1DE7"/>
    <w:rsid w:val="00ED424F"/>
    <w:rsid w:val="00ED4C73"/>
    <w:rsid w:val="00ED5A91"/>
    <w:rsid w:val="00ED7A37"/>
    <w:rsid w:val="00F1446F"/>
    <w:rsid w:val="00F15E56"/>
    <w:rsid w:val="00F21B1D"/>
    <w:rsid w:val="00F2603E"/>
    <w:rsid w:val="00F44838"/>
    <w:rsid w:val="00F464B3"/>
    <w:rsid w:val="00F4667C"/>
    <w:rsid w:val="00F46835"/>
    <w:rsid w:val="00F520DE"/>
    <w:rsid w:val="00F57F01"/>
    <w:rsid w:val="00F636F9"/>
    <w:rsid w:val="00F670E6"/>
    <w:rsid w:val="00F756EF"/>
    <w:rsid w:val="00F930CC"/>
    <w:rsid w:val="00FA61B1"/>
    <w:rsid w:val="00FB1BBD"/>
    <w:rsid w:val="00FB4075"/>
    <w:rsid w:val="00FC0638"/>
    <w:rsid w:val="00FC1A8A"/>
    <w:rsid w:val="00FC358D"/>
    <w:rsid w:val="00FD045E"/>
    <w:rsid w:val="00FD32A8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C5508"/>
  <w15:chartTrackingRefBased/>
  <w15:docId w15:val="{93F41549-0909-44A5-AF87-4086E5D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3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1E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2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D47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5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D47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亮二</dc:creator>
  <cp:keywords/>
  <dc:description/>
  <cp:lastModifiedBy>PC004</cp:lastModifiedBy>
  <cp:revision>2</cp:revision>
  <dcterms:created xsi:type="dcterms:W3CDTF">2025-08-11T07:27:00Z</dcterms:created>
  <dcterms:modified xsi:type="dcterms:W3CDTF">2025-08-11T07:27:00Z</dcterms:modified>
</cp:coreProperties>
</file>